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D2" w:rsidRPr="00544D53" w:rsidRDefault="00561AD2" w:rsidP="00561AD2">
      <w:pPr>
        <w:jc w:val="center"/>
        <w:rPr>
          <w:b/>
          <w:sz w:val="28"/>
          <w:szCs w:val="28"/>
          <w:u w:val="single"/>
        </w:rPr>
      </w:pPr>
      <w:r w:rsidRPr="00544D53">
        <w:rPr>
          <w:noProof/>
          <w:sz w:val="28"/>
          <w:szCs w:val="28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8108315</wp:posOffset>
            </wp:positionH>
            <wp:positionV relativeFrom="paragraph">
              <wp:posOffset>-188009</wp:posOffset>
            </wp:positionV>
            <wp:extent cx="1009816" cy="10098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code Physician Reimbursem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816" cy="1009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518" w:rsidRPr="00544D53">
        <w:rPr>
          <w:noProof/>
          <w:sz w:val="28"/>
          <w:szCs w:val="28"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4085</wp:posOffset>
            </wp:positionV>
            <wp:extent cx="1714500" cy="266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C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4D53">
        <w:rPr>
          <w:b/>
          <w:sz w:val="28"/>
          <w:szCs w:val="28"/>
          <w:u w:val="single"/>
        </w:rPr>
        <w:t xml:space="preserve">PHYSICIAN </w:t>
      </w:r>
      <w:r w:rsidR="00E41F26" w:rsidRPr="00544D53">
        <w:rPr>
          <w:b/>
          <w:sz w:val="28"/>
          <w:szCs w:val="28"/>
          <w:u w:val="single"/>
        </w:rPr>
        <w:t>SIMULATION SIGN-</w:t>
      </w:r>
      <w:r w:rsidR="00E80518" w:rsidRPr="00544D53">
        <w:rPr>
          <w:b/>
          <w:sz w:val="28"/>
          <w:szCs w:val="28"/>
          <w:u w:val="single"/>
        </w:rPr>
        <w:t>IN SHEET</w:t>
      </w:r>
    </w:p>
    <w:p w:rsidR="00E41F26" w:rsidRPr="00E41F26" w:rsidRDefault="00E41F26" w:rsidP="00E80518">
      <w:pPr>
        <w:rPr>
          <w:b/>
          <w:sz w:val="12"/>
          <w:szCs w:val="12"/>
        </w:rPr>
      </w:pPr>
    </w:p>
    <w:p w:rsidR="00E80518" w:rsidRDefault="009C5845" w:rsidP="001620DE">
      <w:pPr>
        <w:rPr>
          <w:b/>
        </w:rPr>
      </w:pPr>
      <w:r w:rsidRPr="001620DE">
        <w:rPr>
          <w:b/>
        </w:rPr>
        <w:t>SIMULATION TITLE</w:t>
      </w:r>
      <w:r w:rsidR="00E80518" w:rsidRPr="001620DE">
        <w:rPr>
          <w:b/>
        </w:rPr>
        <w:t>:</w:t>
      </w:r>
      <w:r w:rsidR="00E80518" w:rsidRPr="001620DE">
        <w:rPr>
          <w:b/>
        </w:rPr>
        <w:tab/>
      </w:r>
      <w:r w:rsidR="001620DE" w:rsidRPr="001620DE">
        <w:rPr>
          <w:b/>
        </w:rPr>
        <w:tab/>
      </w:r>
      <w:r w:rsidR="001620DE" w:rsidRPr="001620DE">
        <w:rPr>
          <w:b/>
        </w:rPr>
        <w:tab/>
        <w:t xml:space="preserve"> </w:t>
      </w:r>
      <w:r w:rsidR="001620DE">
        <w:rPr>
          <w:b/>
        </w:rPr>
        <w:tab/>
      </w:r>
      <w:r w:rsidR="00E80518" w:rsidRPr="001620DE">
        <w:rPr>
          <w:b/>
        </w:rPr>
        <w:t>DATE:</w:t>
      </w:r>
      <w:r w:rsidR="00E80518" w:rsidRPr="001620DE">
        <w:rPr>
          <w:b/>
        </w:rPr>
        <w:tab/>
      </w:r>
      <w:r w:rsidR="00E80518" w:rsidRPr="001620DE">
        <w:rPr>
          <w:b/>
        </w:rPr>
        <w:tab/>
      </w:r>
      <w:r w:rsidR="00561AD2" w:rsidRPr="001620DE">
        <w:rPr>
          <w:b/>
        </w:rPr>
        <w:tab/>
      </w:r>
      <w:r w:rsidR="006D02CA">
        <w:rPr>
          <w:b/>
        </w:rPr>
        <w:tab/>
      </w:r>
      <w:r w:rsidR="006D02CA">
        <w:rPr>
          <w:b/>
        </w:rPr>
        <w:tab/>
        <w:t xml:space="preserve">  </w:t>
      </w:r>
      <w:r w:rsidR="007F19C0">
        <w:rPr>
          <w:b/>
        </w:rPr>
        <w:tab/>
      </w:r>
      <w:r w:rsidR="007F19C0">
        <w:rPr>
          <w:b/>
        </w:rPr>
        <w:tab/>
      </w:r>
      <w:r w:rsidR="006D02CA">
        <w:rPr>
          <w:b/>
        </w:rPr>
        <w:t xml:space="preserve"> PHYSICIAN ONE-TIME INFORMATION</w:t>
      </w:r>
      <w:r w:rsidR="00561AD2" w:rsidRPr="001620DE">
        <w:rPr>
          <w:b/>
        </w:rPr>
        <w:t>:</w:t>
      </w:r>
      <w:r w:rsidR="00E80518" w:rsidRPr="001620DE">
        <w:rPr>
          <w:b/>
        </w:rPr>
        <w:tab/>
      </w:r>
      <w:r w:rsidR="00E80518" w:rsidRPr="001620DE">
        <w:rPr>
          <w:b/>
        </w:rPr>
        <w:tab/>
      </w:r>
      <w:r w:rsidR="00E41F26" w:rsidRPr="001620DE">
        <w:rPr>
          <w:b/>
        </w:rPr>
        <w:tab/>
      </w:r>
    </w:p>
    <w:p w:rsidR="007F19C0" w:rsidRPr="001620DE" w:rsidRDefault="007F19C0" w:rsidP="001620DE">
      <w:r>
        <w:rPr>
          <w:b/>
        </w:rPr>
        <w:t>FACILITATOR 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LOCATION: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5238F">
        <w:rPr>
          <w:b/>
        </w:rPr>
        <w:t xml:space="preserve"> </w:t>
      </w:r>
      <w:r w:rsidR="00676825">
        <w:rPr>
          <w:b/>
        </w:rPr>
        <w:t>START &amp; END TIME</w:t>
      </w:r>
      <w:bookmarkStart w:id="0" w:name="_GoBack"/>
      <w:bookmarkEnd w:id="0"/>
      <w:r>
        <w:rPr>
          <w:b/>
        </w:rPr>
        <w:t xml:space="preserve"> OF SESSION: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673"/>
        <w:gridCol w:w="2693"/>
        <w:gridCol w:w="5670"/>
        <w:gridCol w:w="1276"/>
      </w:tblGrid>
      <w:tr w:rsidR="00E80518" w:rsidTr="00E41F26">
        <w:trPr>
          <w:trHeight w:val="607"/>
        </w:trPr>
        <w:tc>
          <w:tcPr>
            <w:tcW w:w="4673" w:type="dxa"/>
            <w:vAlign w:val="center"/>
          </w:tcPr>
          <w:p w:rsidR="00E80518" w:rsidRPr="00544D53" w:rsidRDefault="009C5845" w:rsidP="009C5845">
            <w:pPr>
              <w:jc w:val="center"/>
              <w:rPr>
                <w:b/>
                <w:sz w:val="24"/>
                <w:szCs w:val="24"/>
              </w:rPr>
            </w:pPr>
            <w:r w:rsidRPr="00544D53">
              <w:rPr>
                <w:b/>
                <w:sz w:val="24"/>
                <w:szCs w:val="24"/>
              </w:rPr>
              <w:t xml:space="preserve">PHYSICIAN </w:t>
            </w:r>
            <w:r w:rsidR="00BF6825" w:rsidRPr="00544D53">
              <w:rPr>
                <w:b/>
                <w:sz w:val="24"/>
                <w:szCs w:val="24"/>
              </w:rPr>
              <w:t xml:space="preserve">NAME </w:t>
            </w:r>
            <w:r w:rsidRPr="00544D53">
              <w:rPr>
                <w:b/>
                <w:sz w:val="24"/>
                <w:szCs w:val="24"/>
              </w:rPr>
              <w:t>(first name, last name)</w:t>
            </w:r>
          </w:p>
        </w:tc>
        <w:tc>
          <w:tcPr>
            <w:tcW w:w="2693" w:type="dxa"/>
            <w:vAlign w:val="center"/>
          </w:tcPr>
          <w:p w:rsidR="00E80518" w:rsidRPr="00544D53" w:rsidRDefault="009C5845" w:rsidP="00E41F26">
            <w:pPr>
              <w:jc w:val="center"/>
              <w:rPr>
                <w:b/>
                <w:sz w:val="24"/>
                <w:szCs w:val="24"/>
              </w:rPr>
            </w:pPr>
            <w:r w:rsidRPr="00544D53">
              <w:rPr>
                <w:b/>
                <w:sz w:val="24"/>
                <w:szCs w:val="24"/>
              </w:rPr>
              <w:t>SP/GP</w:t>
            </w:r>
          </w:p>
        </w:tc>
        <w:tc>
          <w:tcPr>
            <w:tcW w:w="5670" w:type="dxa"/>
            <w:vAlign w:val="center"/>
          </w:tcPr>
          <w:p w:rsidR="00E80518" w:rsidRPr="00544D53" w:rsidRDefault="009C5845" w:rsidP="00E41F26">
            <w:pPr>
              <w:jc w:val="center"/>
              <w:rPr>
                <w:b/>
                <w:sz w:val="24"/>
                <w:szCs w:val="24"/>
              </w:rPr>
            </w:pPr>
            <w:r w:rsidRPr="00544D53">
              <w:rPr>
                <w:b/>
                <w:sz w:val="24"/>
                <w:szCs w:val="24"/>
              </w:rPr>
              <w:t>CONTACT (EMAIL)</w:t>
            </w:r>
          </w:p>
        </w:tc>
        <w:tc>
          <w:tcPr>
            <w:tcW w:w="1276" w:type="dxa"/>
            <w:vAlign w:val="center"/>
          </w:tcPr>
          <w:p w:rsidR="00E80518" w:rsidRPr="00544D53" w:rsidRDefault="00E80518" w:rsidP="00E41F26">
            <w:pPr>
              <w:jc w:val="center"/>
              <w:rPr>
                <w:b/>
                <w:sz w:val="24"/>
                <w:szCs w:val="24"/>
              </w:rPr>
            </w:pPr>
            <w:r w:rsidRPr="00544D53">
              <w:rPr>
                <w:b/>
                <w:sz w:val="24"/>
                <w:szCs w:val="24"/>
              </w:rPr>
              <w:t>INITIALS</w:t>
            </w:r>
          </w:p>
        </w:tc>
      </w:tr>
      <w:tr w:rsidR="00E80518" w:rsidTr="00E41F26">
        <w:trPr>
          <w:trHeight w:val="765"/>
        </w:trPr>
        <w:tc>
          <w:tcPr>
            <w:tcW w:w="4673" w:type="dxa"/>
            <w:vAlign w:val="center"/>
          </w:tcPr>
          <w:p w:rsidR="00E80518" w:rsidRPr="00544D53" w:rsidRDefault="00E80518" w:rsidP="00E41F26">
            <w:pPr>
              <w:rPr>
                <w:i/>
                <w:sz w:val="24"/>
                <w:szCs w:val="24"/>
                <w:highlight w:val="yellow"/>
              </w:rPr>
            </w:pPr>
            <w:r w:rsidRPr="00544D53">
              <w:rPr>
                <w:i/>
                <w:sz w:val="24"/>
                <w:szCs w:val="24"/>
                <w:highlight w:val="yellow"/>
              </w:rPr>
              <w:t>E.g.</w:t>
            </w:r>
            <w:r w:rsidR="00E41F26" w:rsidRPr="00544D53">
              <w:rPr>
                <w:i/>
                <w:sz w:val="24"/>
                <w:szCs w:val="24"/>
                <w:highlight w:val="yellow"/>
              </w:rPr>
              <w:t>,</w:t>
            </w:r>
            <w:r w:rsidRPr="00544D53">
              <w:rPr>
                <w:i/>
                <w:sz w:val="24"/>
                <w:szCs w:val="24"/>
                <w:highlight w:val="yellow"/>
              </w:rPr>
              <w:t xml:space="preserve"> Annie</w:t>
            </w:r>
            <w:r w:rsidR="009C5845" w:rsidRPr="00544D53">
              <w:rPr>
                <w:i/>
                <w:sz w:val="24"/>
                <w:szCs w:val="24"/>
                <w:highlight w:val="yellow"/>
              </w:rPr>
              <w:t>,</w:t>
            </w:r>
            <w:r w:rsidRPr="00544D53">
              <w:rPr>
                <w:i/>
                <w:sz w:val="24"/>
                <w:szCs w:val="24"/>
                <w:highlight w:val="yellow"/>
              </w:rPr>
              <w:t xml:space="preserve"> Steeja</w:t>
            </w:r>
          </w:p>
        </w:tc>
        <w:tc>
          <w:tcPr>
            <w:tcW w:w="2693" w:type="dxa"/>
            <w:vAlign w:val="center"/>
          </w:tcPr>
          <w:p w:rsidR="00E80518" w:rsidRPr="00544D53" w:rsidRDefault="009C5845" w:rsidP="00E41F26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544D53">
              <w:rPr>
                <w:i/>
                <w:sz w:val="24"/>
                <w:szCs w:val="24"/>
                <w:highlight w:val="yellow"/>
              </w:rPr>
              <w:t>SP</w:t>
            </w:r>
          </w:p>
        </w:tc>
        <w:tc>
          <w:tcPr>
            <w:tcW w:w="5670" w:type="dxa"/>
            <w:vAlign w:val="center"/>
          </w:tcPr>
          <w:p w:rsidR="00E80518" w:rsidRPr="00544D53" w:rsidRDefault="009C5845" w:rsidP="00E41F26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544D53">
              <w:rPr>
                <w:i/>
                <w:sz w:val="24"/>
                <w:szCs w:val="24"/>
                <w:highlight w:val="yellow"/>
              </w:rPr>
              <w:t>ANNIESTEEJA@PROVIDENCEHEALTH.BC.CA</w:t>
            </w:r>
          </w:p>
        </w:tc>
        <w:tc>
          <w:tcPr>
            <w:tcW w:w="1276" w:type="dxa"/>
            <w:vAlign w:val="center"/>
          </w:tcPr>
          <w:p w:rsidR="00E80518" w:rsidRPr="00544D53" w:rsidRDefault="00E41F26" w:rsidP="00E41F26">
            <w:pPr>
              <w:jc w:val="center"/>
              <w:rPr>
                <w:rFonts w:ascii="Vladimir Script" w:hAnsi="Vladimir Script"/>
                <w:sz w:val="24"/>
                <w:szCs w:val="24"/>
                <w:highlight w:val="yellow"/>
              </w:rPr>
            </w:pPr>
            <w:r w:rsidRPr="00544D53">
              <w:rPr>
                <w:rFonts w:ascii="Vladimir Script" w:hAnsi="Vladimir Script"/>
                <w:sz w:val="24"/>
                <w:szCs w:val="24"/>
                <w:highlight w:val="yellow"/>
              </w:rPr>
              <w:t>A.S.</w:t>
            </w:r>
          </w:p>
        </w:tc>
      </w:tr>
      <w:tr w:rsidR="00E80518" w:rsidTr="00E41F26">
        <w:trPr>
          <w:trHeight w:val="765"/>
        </w:trPr>
        <w:tc>
          <w:tcPr>
            <w:tcW w:w="4673" w:type="dxa"/>
          </w:tcPr>
          <w:p w:rsidR="00E80518" w:rsidRDefault="00E80518" w:rsidP="00E80518"/>
        </w:tc>
        <w:tc>
          <w:tcPr>
            <w:tcW w:w="2693" w:type="dxa"/>
          </w:tcPr>
          <w:p w:rsidR="00E80518" w:rsidRDefault="00E80518" w:rsidP="00E80518"/>
        </w:tc>
        <w:tc>
          <w:tcPr>
            <w:tcW w:w="5670" w:type="dxa"/>
          </w:tcPr>
          <w:p w:rsidR="00E80518" w:rsidRDefault="00E80518" w:rsidP="00E80518"/>
        </w:tc>
        <w:tc>
          <w:tcPr>
            <w:tcW w:w="1276" w:type="dxa"/>
          </w:tcPr>
          <w:p w:rsidR="00E80518" w:rsidRDefault="00E80518" w:rsidP="00E80518"/>
        </w:tc>
      </w:tr>
      <w:tr w:rsidR="00E80518" w:rsidTr="00E41F26">
        <w:trPr>
          <w:trHeight w:val="765"/>
        </w:trPr>
        <w:tc>
          <w:tcPr>
            <w:tcW w:w="4673" w:type="dxa"/>
          </w:tcPr>
          <w:p w:rsidR="00E80518" w:rsidRDefault="00E80518" w:rsidP="00E80518"/>
        </w:tc>
        <w:tc>
          <w:tcPr>
            <w:tcW w:w="2693" w:type="dxa"/>
          </w:tcPr>
          <w:p w:rsidR="00E80518" w:rsidRDefault="00E80518" w:rsidP="00E80518"/>
        </w:tc>
        <w:tc>
          <w:tcPr>
            <w:tcW w:w="5670" w:type="dxa"/>
          </w:tcPr>
          <w:p w:rsidR="00E80518" w:rsidRDefault="00E80518" w:rsidP="00E80518"/>
        </w:tc>
        <w:tc>
          <w:tcPr>
            <w:tcW w:w="1276" w:type="dxa"/>
          </w:tcPr>
          <w:p w:rsidR="00E80518" w:rsidRDefault="00E80518" w:rsidP="00E80518"/>
        </w:tc>
      </w:tr>
      <w:tr w:rsidR="00E80518" w:rsidTr="00E41F26">
        <w:trPr>
          <w:trHeight w:val="765"/>
        </w:trPr>
        <w:tc>
          <w:tcPr>
            <w:tcW w:w="4673" w:type="dxa"/>
          </w:tcPr>
          <w:p w:rsidR="00E80518" w:rsidRDefault="00E80518" w:rsidP="00E80518"/>
        </w:tc>
        <w:tc>
          <w:tcPr>
            <w:tcW w:w="2693" w:type="dxa"/>
          </w:tcPr>
          <w:p w:rsidR="00E80518" w:rsidRDefault="00E80518" w:rsidP="00E80518"/>
        </w:tc>
        <w:tc>
          <w:tcPr>
            <w:tcW w:w="5670" w:type="dxa"/>
          </w:tcPr>
          <w:p w:rsidR="00E80518" w:rsidRDefault="00E80518" w:rsidP="00E80518"/>
        </w:tc>
        <w:tc>
          <w:tcPr>
            <w:tcW w:w="1276" w:type="dxa"/>
          </w:tcPr>
          <w:p w:rsidR="00E80518" w:rsidRDefault="00E80518" w:rsidP="00E80518"/>
        </w:tc>
      </w:tr>
      <w:tr w:rsidR="00E80518" w:rsidTr="00E41F26">
        <w:trPr>
          <w:trHeight w:val="765"/>
        </w:trPr>
        <w:tc>
          <w:tcPr>
            <w:tcW w:w="4673" w:type="dxa"/>
          </w:tcPr>
          <w:p w:rsidR="00E80518" w:rsidRDefault="00E80518" w:rsidP="00E80518"/>
        </w:tc>
        <w:tc>
          <w:tcPr>
            <w:tcW w:w="2693" w:type="dxa"/>
          </w:tcPr>
          <w:p w:rsidR="00E80518" w:rsidRDefault="00E80518" w:rsidP="00E80518"/>
        </w:tc>
        <w:tc>
          <w:tcPr>
            <w:tcW w:w="5670" w:type="dxa"/>
          </w:tcPr>
          <w:p w:rsidR="00E80518" w:rsidRDefault="00E80518" w:rsidP="00E80518"/>
        </w:tc>
        <w:tc>
          <w:tcPr>
            <w:tcW w:w="1276" w:type="dxa"/>
          </w:tcPr>
          <w:p w:rsidR="00E80518" w:rsidRDefault="00E80518" w:rsidP="00E80518"/>
        </w:tc>
      </w:tr>
      <w:tr w:rsidR="00E80518" w:rsidTr="00E41F26">
        <w:trPr>
          <w:trHeight w:val="765"/>
        </w:trPr>
        <w:tc>
          <w:tcPr>
            <w:tcW w:w="4673" w:type="dxa"/>
          </w:tcPr>
          <w:p w:rsidR="00E80518" w:rsidRDefault="00E80518" w:rsidP="00E80518"/>
        </w:tc>
        <w:tc>
          <w:tcPr>
            <w:tcW w:w="2693" w:type="dxa"/>
          </w:tcPr>
          <w:p w:rsidR="00E80518" w:rsidRDefault="00E80518" w:rsidP="00E80518"/>
        </w:tc>
        <w:tc>
          <w:tcPr>
            <w:tcW w:w="5670" w:type="dxa"/>
          </w:tcPr>
          <w:p w:rsidR="00E80518" w:rsidRDefault="00E80518" w:rsidP="00E80518"/>
        </w:tc>
        <w:tc>
          <w:tcPr>
            <w:tcW w:w="1276" w:type="dxa"/>
          </w:tcPr>
          <w:p w:rsidR="00E80518" w:rsidRDefault="00E80518" w:rsidP="00E80518"/>
        </w:tc>
      </w:tr>
      <w:tr w:rsidR="00E80518" w:rsidTr="00E41F26">
        <w:trPr>
          <w:trHeight w:val="765"/>
        </w:trPr>
        <w:tc>
          <w:tcPr>
            <w:tcW w:w="4673" w:type="dxa"/>
          </w:tcPr>
          <w:p w:rsidR="00E80518" w:rsidRDefault="00E80518" w:rsidP="00E80518"/>
        </w:tc>
        <w:tc>
          <w:tcPr>
            <w:tcW w:w="2693" w:type="dxa"/>
          </w:tcPr>
          <w:p w:rsidR="00E80518" w:rsidRDefault="00E80518" w:rsidP="00E80518"/>
        </w:tc>
        <w:tc>
          <w:tcPr>
            <w:tcW w:w="5670" w:type="dxa"/>
          </w:tcPr>
          <w:p w:rsidR="00E80518" w:rsidRDefault="00E80518" w:rsidP="00E80518"/>
        </w:tc>
        <w:tc>
          <w:tcPr>
            <w:tcW w:w="1276" w:type="dxa"/>
          </w:tcPr>
          <w:p w:rsidR="00E80518" w:rsidRDefault="00E80518" w:rsidP="00E80518"/>
        </w:tc>
      </w:tr>
      <w:tr w:rsidR="00E41F26" w:rsidTr="00E41F26">
        <w:trPr>
          <w:trHeight w:val="765"/>
        </w:trPr>
        <w:tc>
          <w:tcPr>
            <w:tcW w:w="4673" w:type="dxa"/>
          </w:tcPr>
          <w:p w:rsidR="00E41F26" w:rsidRDefault="00E41F26" w:rsidP="00E80518"/>
        </w:tc>
        <w:tc>
          <w:tcPr>
            <w:tcW w:w="2693" w:type="dxa"/>
          </w:tcPr>
          <w:p w:rsidR="00E41F26" w:rsidRDefault="00E41F26" w:rsidP="00E80518"/>
        </w:tc>
        <w:tc>
          <w:tcPr>
            <w:tcW w:w="5670" w:type="dxa"/>
          </w:tcPr>
          <w:p w:rsidR="00E41F26" w:rsidRDefault="00E41F26" w:rsidP="00E80518"/>
        </w:tc>
        <w:tc>
          <w:tcPr>
            <w:tcW w:w="1276" w:type="dxa"/>
          </w:tcPr>
          <w:p w:rsidR="00E41F26" w:rsidRDefault="00E41F26" w:rsidP="00E80518"/>
        </w:tc>
      </w:tr>
      <w:tr w:rsidR="00E41F26" w:rsidTr="00E41F26">
        <w:trPr>
          <w:trHeight w:val="765"/>
        </w:trPr>
        <w:tc>
          <w:tcPr>
            <w:tcW w:w="4673" w:type="dxa"/>
          </w:tcPr>
          <w:p w:rsidR="00E41F26" w:rsidRDefault="00E41F26" w:rsidP="00E80518"/>
        </w:tc>
        <w:tc>
          <w:tcPr>
            <w:tcW w:w="2693" w:type="dxa"/>
          </w:tcPr>
          <w:p w:rsidR="00E41F26" w:rsidRDefault="00E41F26" w:rsidP="00E80518"/>
        </w:tc>
        <w:tc>
          <w:tcPr>
            <w:tcW w:w="5670" w:type="dxa"/>
          </w:tcPr>
          <w:p w:rsidR="00E41F26" w:rsidRDefault="00E41F26" w:rsidP="00E80518"/>
        </w:tc>
        <w:tc>
          <w:tcPr>
            <w:tcW w:w="1276" w:type="dxa"/>
          </w:tcPr>
          <w:p w:rsidR="00E41F26" w:rsidRDefault="00E41F26" w:rsidP="00E80518"/>
        </w:tc>
      </w:tr>
      <w:tr w:rsidR="00E41F26" w:rsidTr="00E41F26">
        <w:trPr>
          <w:trHeight w:val="765"/>
        </w:trPr>
        <w:tc>
          <w:tcPr>
            <w:tcW w:w="4673" w:type="dxa"/>
          </w:tcPr>
          <w:p w:rsidR="00E41F26" w:rsidRDefault="00E41F26" w:rsidP="00E80518"/>
        </w:tc>
        <w:tc>
          <w:tcPr>
            <w:tcW w:w="2693" w:type="dxa"/>
          </w:tcPr>
          <w:p w:rsidR="00E41F26" w:rsidRDefault="00E41F26" w:rsidP="00E80518"/>
        </w:tc>
        <w:tc>
          <w:tcPr>
            <w:tcW w:w="5670" w:type="dxa"/>
          </w:tcPr>
          <w:p w:rsidR="00E41F26" w:rsidRDefault="00E41F26" w:rsidP="00E80518"/>
        </w:tc>
        <w:tc>
          <w:tcPr>
            <w:tcW w:w="1276" w:type="dxa"/>
          </w:tcPr>
          <w:p w:rsidR="00E41F26" w:rsidRDefault="00E41F26" w:rsidP="00E80518"/>
        </w:tc>
      </w:tr>
    </w:tbl>
    <w:p w:rsidR="00535B30" w:rsidRPr="00743B7E" w:rsidRDefault="00743B7E" w:rsidP="00561AD2">
      <w:pPr>
        <w:rPr>
          <w:b/>
        </w:rPr>
      </w:pPr>
      <w:r w:rsidRPr="00743B7E">
        <w:rPr>
          <w:b/>
        </w:rPr>
        <w:t>Return to Malavika Menon at mmenon3@providencehealth.bc.ca</w:t>
      </w:r>
    </w:p>
    <w:sectPr w:rsidR="00535B30" w:rsidRPr="00743B7E" w:rsidSect="00561AD2">
      <w:pgSz w:w="15840" w:h="12240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18"/>
    <w:rsid w:val="0015238F"/>
    <w:rsid w:val="001620DE"/>
    <w:rsid w:val="003C3093"/>
    <w:rsid w:val="00535B30"/>
    <w:rsid w:val="00544D53"/>
    <w:rsid w:val="00561AD2"/>
    <w:rsid w:val="005D6B7D"/>
    <w:rsid w:val="00676825"/>
    <w:rsid w:val="006D02CA"/>
    <w:rsid w:val="00743B7E"/>
    <w:rsid w:val="007F19C0"/>
    <w:rsid w:val="009362C4"/>
    <w:rsid w:val="009C5845"/>
    <w:rsid w:val="00A5098A"/>
    <w:rsid w:val="00BF6825"/>
    <w:rsid w:val="00D9219D"/>
    <w:rsid w:val="00E41F26"/>
    <w:rsid w:val="00E8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A3EC"/>
  <w15:chartTrackingRefBased/>
  <w15:docId w15:val="{3319341D-B3F4-4563-B763-B4E91A1A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5B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</Words>
  <Characters>354</Characters>
  <Application>Microsoft Office Word</Application>
  <DocSecurity>0</DocSecurity>
  <Lines>2</Lines>
  <Paragraphs>1</Paragraphs>
  <ScaleCrop>false</ScaleCrop>
  <Company>BC Clinical and Support Services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Menon, Malavika [PH]</dc:creator>
  <cp:keywords/>
  <dc:description/>
  <cp:lastModifiedBy>Menon, Malavika [PH]</cp:lastModifiedBy>
  <cp:revision>16</cp:revision>
  <dcterms:created xsi:type="dcterms:W3CDTF">2023-03-17T18:35:00Z</dcterms:created>
  <dcterms:modified xsi:type="dcterms:W3CDTF">2023-10-18T22:10:00Z</dcterms:modified>
</cp:coreProperties>
</file>